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93F" w:rsidRPr="00444078" w:rsidRDefault="003B193F" w:rsidP="003B193F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Review for Unit 1 Exam – Anglo-Saxons and the reading of </w:t>
      </w:r>
      <w:r w:rsidRPr="003B193F">
        <w:rPr>
          <w:i/>
          <w:sz w:val="28"/>
          <w:szCs w:val="28"/>
          <w:u w:val="single"/>
        </w:rPr>
        <w:t>Beowulf</w:t>
      </w:r>
    </w:p>
    <w:p w:rsidR="003B193F" w:rsidRDefault="003B193F" w:rsidP="008C7AB4">
      <w:pPr>
        <w:spacing w:after="0" w:line="240" w:lineRule="auto"/>
      </w:pPr>
      <w:r>
        <w:t xml:space="preserve">01. </w:t>
      </w:r>
      <w:r w:rsidR="008C7AB4">
        <w:t>Know all vocabulary for Unit 1 – Literary and Reading terms.</w:t>
      </w:r>
    </w:p>
    <w:p w:rsidR="003B193F" w:rsidRDefault="008C7AB4" w:rsidP="003B193F">
      <w:pPr>
        <w:spacing w:after="0" w:line="240" w:lineRule="auto"/>
      </w:pPr>
      <w:r>
        <w:t>02</w:t>
      </w:r>
      <w:r w:rsidR="003B193F">
        <w:t>. Know the beginning and ending years of the Anglo-Saxon Period.</w:t>
      </w:r>
    </w:p>
    <w:p w:rsidR="003B193F" w:rsidRDefault="008C7AB4" w:rsidP="003B193F">
      <w:pPr>
        <w:spacing w:after="0" w:line="240" w:lineRule="auto"/>
      </w:pPr>
      <w:r>
        <w:t>03</w:t>
      </w:r>
      <w:r w:rsidR="003B193F">
        <w:t>. Know the names of the three tribes that invaded Britain.</w:t>
      </w:r>
    </w:p>
    <w:p w:rsidR="003B193F" w:rsidRDefault="008C7AB4" w:rsidP="003B193F">
      <w:pPr>
        <w:spacing w:after="0" w:line="240" w:lineRule="auto"/>
      </w:pPr>
      <w:r>
        <w:t>04</w:t>
      </w:r>
      <w:r w:rsidR="003B193F">
        <w:t>. Know where the three tribes originated from</w:t>
      </w:r>
      <w:r>
        <w:t xml:space="preserve"> before entering Britain</w:t>
      </w:r>
      <w:r w:rsidR="003B193F">
        <w:t>.</w:t>
      </w:r>
    </w:p>
    <w:p w:rsidR="003B193F" w:rsidRPr="003B193F" w:rsidRDefault="008C7AB4" w:rsidP="003B193F">
      <w:pPr>
        <w:spacing w:after="0" w:line="240" w:lineRule="auto"/>
      </w:pPr>
      <w:r>
        <w:t>05</w:t>
      </w:r>
      <w:r w:rsidR="003B193F">
        <w:t>. Know how the Anglo-Saxon stories passed from generation to generation and why they were passed that way.</w:t>
      </w:r>
    </w:p>
    <w:p w:rsidR="003B193F" w:rsidRDefault="008C7AB4" w:rsidP="003B193F">
      <w:pPr>
        <w:spacing w:after="0" w:line="240" w:lineRule="auto"/>
      </w:pPr>
      <w:r>
        <w:t>06</w:t>
      </w:r>
      <w:r w:rsidR="003B193F">
        <w:t xml:space="preserve">. Know what religion the Anglo-Saxons originally practiced. </w:t>
      </w:r>
    </w:p>
    <w:p w:rsidR="003B193F" w:rsidRDefault="008C7AB4" w:rsidP="003B193F">
      <w:pPr>
        <w:spacing w:after="0" w:line="240" w:lineRule="auto"/>
      </w:pPr>
      <w:r>
        <w:t>07</w:t>
      </w:r>
      <w:r w:rsidR="003B193F">
        <w:t>. Know what religion they were converted to.</w:t>
      </w:r>
    </w:p>
    <w:p w:rsidR="003B193F" w:rsidRDefault="008C7AB4" w:rsidP="003B193F">
      <w:pPr>
        <w:spacing w:after="0" w:line="240" w:lineRule="auto"/>
      </w:pPr>
      <w:r>
        <w:t>08</w:t>
      </w:r>
      <w:r w:rsidR="003B193F">
        <w:t>. Know who invaded the Anglo-Saxons successfully and in what year.</w:t>
      </w:r>
    </w:p>
    <w:p w:rsidR="003B193F" w:rsidRDefault="008C7AB4" w:rsidP="003B193F">
      <w:pPr>
        <w:spacing w:after="0" w:line="240" w:lineRule="auto"/>
      </w:pPr>
      <w:r>
        <w:t>09</w:t>
      </w:r>
      <w:r w:rsidR="003B193F">
        <w:t>. Know what the richest of the Anglo-Saxons were called.</w:t>
      </w:r>
    </w:p>
    <w:p w:rsidR="003B193F" w:rsidRDefault="008C7AB4" w:rsidP="003B193F">
      <w:pPr>
        <w:spacing w:after="0" w:line="240" w:lineRule="auto"/>
      </w:pPr>
      <w:r>
        <w:t>10</w:t>
      </w:r>
      <w:r w:rsidR="003B193F">
        <w:t>. Know what influences from the Anglo-Saxon people are still used today (there are three)?</w:t>
      </w:r>
    </w:p>
    <w:p w:rsidR="003B193F" w:rsidRDefault="008C7AB4" w:rsidP="008C7AB4">
      <w:pPr>
        <w:spacing w:after="0" w:line="240" w:lineRule="auto"/>
      </w:pPr>
      <w:r>
        <w:t>11</w:t>
      </w:r>
      <w:r w:rsidR="003B193F">
        <w:t xml:space="preserve">. </w:t>
      </w:r>
      <w:r>
        <w:t>Be prepared to give me examples of your literary terms.</w:t>
      </w:r>
    </w:p>
    <w:p w:rsidR="003B193F" w:rsidRDefault="008C7AB4" w:rsidP="003B193F">
      <w:pPr>
        <w:spacing w:after="0" w:line="240" w:lineRule="auto"/>
      </w:pPr>
      <w:r>
        <w:t>12</w:t>
      </w:r>
      <w:r w:rsidR="003B193F">
        <w:t>. Grendel killed how many men initially?</w:t>
      </w:r>
    </w:p>
    <w:p w:rsidR="003B193F" w:rsidRDefault="008C7AB4" w:rsidP="003B193F">
      <w:pPr>
        <w:spacing w:after="0" w:line="240" w:lineRule="auto"/>
      </w:pPr>
      <w:r>
        <w:t>13</w:t>
      </w:r>
      <w:r w:rsidR="003B193F">
        <w:t xml:space="preserve">. How many years did </w:t>
      </w:r>
      <w:proofErr w:type="spellStart"/>
      <w:r w:rsidR="003B193F">
        <w:t>Herot</w:t>
      </w:r>
      <w:proofErr w:type="spellEnd"/>
      <w:r w:rsidR="003B193F">
        <w:t xml:space="preserve"> stand empty?</w:t>
      </w:r>
    </w:p>
    <w:p w:rsidR="003B193F" w:rsidRDefault="008C7AB4" w:rsidP="003B193F">
      <w:pPr>
        <w:spacing w:after="0" w:line="240" w:lineRule="auto"/>
      </w:pPr>
      <w:r>
        <w:t>14</w:t>
      </w:r>
      <w:r w:rsidR="003B193F">
        <w:t>. How many men did Beowulf take with him to Denmark?</w:t>
      </w:r>
    </w:p>
    <w:p w:rsidR="003B193F" w:rsidRDefault="008C7AB4" w:rsidP="003B193F">
      <w:pPr>
        <w:spacing w:after="0" w:line="240" w:lineRule="auto"/>
      </w:pPr>
      <w:r>
        <w:t>15</w:t>
      </w:r>
      <w:r w:rsidR="003B193F">
        <w:t>. How did Beowulf kill Grendel?</w:t>
      </w:r>
    </w:p>
    <w:p w:rsidR="003B193F" w:rsidRDefault="008C7AB4" w:rsidP="003B193F">
      <w:pPr>
        <w:tabs>
          <w:tab w:val="left" w:pos="7634"/>
        </w:tabs>
        <w:spacing w:after="0" w:line="240" w:lineRule="auto"/>
      </w:pPr>
      <w:r>
        <w:t>16</w:t>
      </w:r>
      <w:r w:rsidR="003B193F">
        <w:t>. Where was the “trophy of war” placed so that all could see it and celebrate?</w:t>
      </w:r>
      <w:r w:rsidR="003B193F">
        <w:tab/>
      </w:r>
    </w:p>
    <w:p w:rsidR="003B193F" w:rsidRDefault="008C7AB4" w:rsidP="003B193F">
      <w:pPr>
        <w:spacing w:after="0" w:line="240" w:lineRule="auto"/>
      </w:pPr>
      <w:r>
        <w:t>17</w:t>
      </w:r>
      <w:r w:rsidR="003B193F">
        <w:t>. Where did Beowulf have to go in order to kill Grendel’s mother?</w:t>
      </w:r>
    </w:p>
    <w:p w:rsidR="003B193F" w:rsidRDefault="008C7AB4" w:rsidP="003B193F">
      <w:pPr>
        <w:spacing w:after="0" w:line="240" w:lineRule="auto"/>
      </w:pPr>
      <w:r>
        <w:t>18</w:t>
      </w:r>
      <w:r w:rsidR="003B193F">
        <w:t>. What damage did Beowulf’s sword (</w:t>
      </w:r>
      <w:proofErr w:type="spellStart"/>
      <w:r w:rsidR="003B193F">
        <w:t>Hrunting</w:t>
      </w:r>
      <w:proofErr w:type="spellEnd"/>
      <w:r w:rsidR="003B193F">
        <w:t>) do in the battle with Grendel’s mother?</w:t>
      </w:r>
    </w:p>
    <w:p w:rsidR="003B193F" w:rsidRDefault="008C7AB4" w:rsidP="003B193F">
      <w:pPr>
        <w:spacing w:after="0" w:line="240" w:lineRule="auto"/>
      </w:pPr>
      <w:r>
        <w:t>19</w:t>
      </w:r>
      <w:r w:rsidR="003B193F">
        <w:t>. What does Beowulf use to kill Grendel’s mother?</w:t>
      </w:r>
    </w:p>
    <w:p w:rsidR="003B193F" w:rsidRDefault="008C7AB4" w:rsidP="003B193F">
      <w:pPr>
        <w:spacing w:after="0" w:line="240" w:lineRule="auto"/>
      </w:pPr>
      <w:r>
        <w:t>20</w:t>
      </w:r>
      <w:r w:rsidR="003B193F">
        <w:t>. Beowulf finds Grendel’s dead body, what does he do to it?</w:t>
      </w:r>
    </w:p>
    <w:p w:rsidR="003B193F" w:rsidRDefault="008C7AB4" w:rsidP="003B193F">
      <w:pPr>
        <w:spacing w:after="0" w:line="240" w:lineRule="auto"/>
      </w:pPr>
      <w:r>
        <w:t>21</w:t>
      </w:r>
      <w:r w:rsidR="003B193F">
        <w:t>. What does Beowulf bring from the lake with him (two items)?</w:t>
      </w:r>
    </w:p>
    <w:p w:rsidR="003B193F" w:rsidRDefault="008C7AB4" w:rsidP="003B193F">
      <w:pPr>
        <w:spacing w:after="0" w:line="240" w:lineRule="auto"/>
      </w:pPr>
      <w:r>
        <w:t>22</w:t>
      </w:r>
      <w:r w:rsidR="003B193F">
        <w:t>. How many men does it take to carry one of the two items?</w:t>
      </w:r>
    </w:p>
    <w:p w:rsidR="003B193F" w:rsidRDefault="008C7AB4" w:rsidP="003B193F">
      <w:pPr>
        <w:spacing w:after="0" w:line="240" w:lineRule="auto"/>
      </w:pPr>
      <w:r>
        <w:t>23</w:t>
      </w:r>
      <w:r w:rsidR="003B193F">
        <w:t xml:space="preserve">. How many years does Beowulf rule as King of </w:t>
      </w:r>
      <w:proofErr w:type="spellStart"/>
      <w:r w:rsidR="003B193F">
        <w:t>Geatland</w:t>
      </w:r>
      <w:proofErr w:type="spellEnd"/>
      <w:r w:rsidR="003B193F">
        <w:t>?</w:t>
      </w:r>
    </w:p>
    <w:p w:rsidR="003B193F" w:rsidRDefault="008C7AB4" w:rsidP="003B193F">
      <w:pPr>
        <w:spacing w:after="0" w:line="240" w:lineRule="auto"/>
      </w:pPr>
      <w:r>
        <w:t>24</w:t>
      </w:r>
      <w:r w:rsidR="003B193F">
        <w:t>. What disturbs the dragon?</w:t>
      </w:r>
    </w:p>
    <w:p w:rsidR="003B193F" w:rsidRDefault="008C7AB4" w:rsidP="003B193F">
      <w:pPr>
        <w:spacing w:after="0" w:line="240" w:lineRule="auto"/>
      </w:pPr>
      <w:r>
        <w:t>25</w:t>
      </w:r>
      <w:r w:rsidR="003B193F">
        <w:t>. What is the action of Beowulf’s men while he is losing the battle with the dragon?</w:t>
      </w:r>
    </w:p>
    <w:p w:rsidR="003B193F" w:rsidRDefault="008C7AB4" w:rsidP="003B193F">
      <w:pPr>
        <w:spacing w:after="0" w:line="240" w:lineRule="auto"/>
      </w:pPr>
      <w:r>
        <w:t>26</w:t>
      </w:r>
      <w:r w:rsidR="003B193F">
        <w:t>. Who helps Beowulf kill the dragon?</w:t>
      </w:r>
    </w:p>
    <w:p w:rsidR="003B193F" w:rsidRDefault="008C7AB4" w:rsidP="003B193F">
      <w:pPr>
        <w:spacing w:after="0" w:line="240" w:lineRule="auto"/>
      </w:pPr>
      <w:r>
        <w:t>27</w:t>
      </w:r>
      <w:r w:rsidR="003B193F">
        <w:t>. What is done to honor Beowulf?</w:t>
      </w:r>
    </w:p>
    <w:p w:rsidR="003B193F" w:rsidRDefault="008C7AB4" w:rsidP="003B193F">
      <w:pPr>
        <w:spacing w:after="0" w:line="240" w:lineRule="auto"/>
      </w:pPr>
      <w:r>
        <w:t>28</w:t>
      </w:r>
      <w:r w:rsidR="003B193F">
        <w:t>. How long does it take to do this?</w:t>
      </w:r>
    </w:p>
    <w:p w:rsidR="003B193F" w:rsidRDefault="008C7AB4" w:rsidP="003B193F">
      <w:pPr>
        <w:spacing w:after="0" w:line="240" w:lineRule="auto"/>
      </w:pPr>
      <w:r>
        <w:t>29</w:t>
      </w:r>
      <w:r w:rsidR="003B193F">
        <w:t>. What is done with Beowulf’s ashes?</w:t>
      </w:r>
    </w:p>
    <w:p w:rsidR="003B193F" w:rsidRDefault="008C7AB4" w:rsidP="003B193F">
      <w:pPr>
        <w:spacing w:after="0" w:line="240" w:lineRule="auto"/>
      </w:pPr>
      <w:r>
        <w:t>30</w:t>
      </w:r>
      <w:r w:rsidR="003B193F">
        <w:t>. How many men stay and honor Beowulf?</w:t>
      </w:r>
    </w:p>
    <w:p w:rsidR="003B193F" w:rsidRDefault="008C7AB4" w:rsidP="003B193F">
      <w:pPr>
        <w:spacing w:after="0" w:line="240" w:lineRule="auto"/>
      </w:pPr>
      <w:r>
        <w:t>31</w:t>
      </w:r>
      <w:r w:rsidR="005235E1">
        <w:t>. Know the</w:t>
      </w:r>
      <w:r w:rsidR="003B193F">
        <w:t xml:space="preserve"> characteristics/traits of an epic hero.</w:t>
      </w:r>
    </w:p>
    <w:p w:rsidR="003B193F" w:rsidRDefault="008C7AB4" w:rsidP="003B193F">
      <w:pPr>
        <w:spacing w:after="0" w:line="240" w:lineRule="auto"/>
      </w:pPr>
      <w:r>
        <w:t>32</w:t>
      </w:r>
      <w:r w:rsidR="005235E1">
        <w:t xml:space="preserve">. Know the </w:t>
      </w:r>
      <w:r w:rsidR="003B193F">
        <w:t>characteristics/traits of an epic tale.</w:t>
      </w:r>
    </w:p>
    <w:p w:rsidR="00260CF8" w:rsidRDefault="008C7AB4" w:rsidP="005235E1">
      <w:pPr>
        <w:spacing w:after="0" w:line="240" w:lineRule="auto"/>
      </w:pPr>
      <w:r>
        <w:t>33</w:t>
      </w:r>
      <w:bookmarkStart w:id="0" w:name="_GoBack"/>
      <w:bookmarkEnd w:id="0"/>
      <w:r w:rsidR="005235E1">
        <w:t>. Other advice I am willing to provide for the exam:</w:t>
      </w:r>
    </w:p>
    <w:p w:rsidR="005235E1" w:rsidRDefault="005235E1" w:rsidP="005235E1">
      <w:pPr>
        <w:spacing w:after="0" w:line="240" w:lineRule="auto"/>
      </w:pPr>
      <w:r>
        <w:tab/>
        <w:t>* Know the order in which the events of the story take place – this is where the chapter outlines will be helpful.</w:t>
      </w:r>
    </w:p>
    <w:p w:rsidR="005235E1" w:rsidRDefault="005235E1" w:rsidP="005235E1">
      <w:pPr>
        <w:spacing w:after="0" w:line="240" w:lineRule="auto"/>
      </w:pPr>
      <w:r>
        <w:tab/>
        <w:t xml:space="preserve">* Know how to think critically about some of the events in the story: Example – Why did Beowulf plan to slay the </w:t>
      </w:r>
    </w:p>
    <w:p w:rsidR="005235E1" w:rsidRDefault="005235E1" w:rsidP="005235E1">
      <w:pPr>
        <w:spacing w:after="0" w:line="240" w:lineRule="auto"/>
      </w:pPr>
      <w:r>
        <w:tab/>
      </w:r>
      <w:proofErr w:type="gramStart"/>
      <w:r>
        <w:t>dragon</w:t>
      </w:r>
      <w:proofErr w:type="gramEnd"/>
      <w:r>
        <w:t xml:space="preserve"> on his own, without help from his men?</w:t>
      </w:r>
    </w:p>
    <w:p w:rsidR="005235E1" w:rsidRDefault="005235E1" w:rsidP="005235E1">
      <w:pPr>
        <w:spacing w:after="0" w:line="240" w:lineRule="auto"/>
      </w:pPr>
      <w:r>
        <w:tab/>
        <w:t>* Know how to read a short passage and be able to answer questions about the passage.</w:t>
      </w:r>
    </w:p>
    <w:p w:rsidR="005235E1" w:rsidRDefault="005235E1" w:rsidP="005235E1">
      <w:pPr>
        <w:spacing w:after="0" w:line="240" w:lineRule="auto"/>
        <w:ind w:left="720"/>
      </w:pPr>
      <w:r>
        <w:t xml:space="preserve">Example – “Then when darkness had dropped, Grendel/Went up to </w:t>
      </w:r>
      <w:proofErr w:type="spellStart"/>
      <w:r>
        <w:t>Herot</w:t>
      </w:r>
      <w:proofErr w:type="spellEnd"/>
      <w:r>
        <w:t>, wondering what the warriors/Would do in that hall when their drinking was done</w:t>
      </w:r>
      <w:proofErr w:type="gramStart"/>
      <w:r>
        <w:t>./</w:t>
      </w:r>
      <w:proofErr w:type="gramEnd"/>
      <w:r>
        <w:t xml:space="preserve">He found them sprawled in sleep, suspecting/Nothing, their dreams undisturbed.” </w:t>
      </w:r>
    </w:p>
    <w:p w:rsidR="005235E1" w:rsidRDefault="005235E1" w:rsidP="005235E1">
      <w:pPr>
        <w:spacing w:after="0" w:line="240" w:lineRule="auto"/>
        <w:ind w:left="720"/>
      </w:pPr>
      <w:r>
        <w:t>Questions: What does the word “dropped” mean? The men are “sprawled” in sleep; what does this mean?</w:t>
      </w:r>
    </w:p>
    <w:p w:rsidR="005235E1" w:rsidRDefault="005235E1">
      <w:r>
        <w:tab/>
      </w:r>
    </w:p>
    <w:sectPr w:rsidR="005235E1" w:rsidSect="003B19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3444B"/>
    <w:multiLevelType w:val="hybridMultilevel"/>
    <w:tmpl w:val="3148EC38"/>
    <w:lvl w:ilvl="0" w:tplc="4FAA9380">
      <w:start w:val="3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193F"/>
    <w:rsid w:val="00260CF8"/>
    <w:rsid w:val="003B193F"/>
    <w:rsid w:val="005235E1"/>
    <w:rsid w:val="008C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5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County Schools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</dc:creator>
  <cp:lastModifiedBy>April Rice</cp:lastModifiedBy>
  <cp:revision>2</cp:revision>
  <dcterms:created xsi:type="dcterms:W3CDTF">2014-02-20T13:34:00Z</dcterms:created>
  <dcterms:modified xsi:type="dcterms:W3CDTF">2016-01-29T17:54:00Z</dcterms:modified>
</cp:coreProperties>
</file>